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22" w:rsidRPr="00B4780B" w:rsidRDefault="00080F01" w:rsidP="00B4780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0F01">
        <w:rPr>
          <w:rFonts w:ascii="Times New Roman" w:hAnsi="Times New Roman" w:cs="Times New Roman"/>
          <w:color w:val="333333"/>
          <w:sz w:val="28"/>
          <w:szCs w:val="28"/>
        </w:rPr>
        <w:t xml:space="preserve">30 августа, в сквере им. </w:t>
      </w:r>
      <w:proofErr w:type="spellStart"/>
      <w:r w:rsidRPr="00080F01">
        <w:rPr>
          <w:rFonts w:ascii="Times New Roman" w:hAnsi="Times New Roman" w:cs="Times New Roman"/>
          <w:color w:val="333333"/>
          <w:sz w:val="28"/>
          <w:szCs w:val="28"/>
        </w:rPr>
        <w:t>Колющенко</w:t>
      </w:r>
      <w:proofErr w:type="spellEnd"/>
      <w:r w:rsidRPr="00080F01">
        <w:rPr>
          <w:rFonts w:ascii="Times New Roman" w:hAnsi="Times New Roman" w:cs="Times New Roman"/>
          <w:color w:val="333333"/>
          <w:sz w:val="28"/>
          <w:szCs w:val="28"/>
        </w:rPr>
        <w:t xml:space="preserve"> состоялся XIII Южно-Уральский профилактический форум.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80F01">
        <w:rPr>
          <w:rFonts w:ascii="Times New Roman" w:hAnsi="Times New Roman" w:cs="Times New Roman"/>
          <w:color w:val="333333"/>
          <w:sz w:val="28"/>
          <w:szCs w:val="28"/>
        </w:rPr>
        <w:t>В специальных шатра</w:t>
      </w:r>
      <w:r w:rsidR="00B4780B">
        <w:rPr>
          <w:rFonts w:ascii="Times New Roman" w:hAnsi="Times New Roman" w:cs="Times New Roman"/>
          <w:color w:val="333333"/>
          <w:sz w:val="28"/>
          <w:szCs w:val="28"/>
        </w:rPr>
        <w:t xml:space="preserve">х здоровья каждый желающий </w:t>
      </w:r>
      <w:r w:rsidRPr="00080F01">
        <w:rPr>
          <w:rFonts w:ascii="Times New Roman" w:hAnsi="Times New Roman" w:cs="Times New Roman"/>
          <w:color w:val="333333"/>
          <w:sz w:val="28"/>
          <w:szCs w:val="28"/>
        </w:rPr>
        <w:t xml:space="preserve"> мог получить консультации специалистов.</w:t>
      </w:r>
      <w:r w:rsidR="00B478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4780B" w:rsidRPr="00B4780B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Мероприятие </w:t>
      </w:r>
      <w:r w:rsidR="00B4780B">
        <w:rPr>
          <w:rFonts w:ascii="Times New Roman" w:hAnsi="Times New Roman" w:cs="Times New Roman"/>
          <w:color w:val="000000"/>
          <w:sz w:val="28"/>
          <w:szCs w:val="28"/>
        </w:rPr>
        <w:t xml:space="preserve">было </w:t>
      </w:r>
      <w:r w:rsidR="00B4780B" w:rsidRPr="00B4780B">
        <w:rPr>
          <w:rFonts w:ascii="Times New Roman" w:hAnsi="Times New Roman" w:cs="Times New Roman"/>
          <w:color w:val="000000"/>
          <w:sz w:val="28"/>
          <w:szCs w:val="28"/>
        </w:rPr>
        <w:t>направлено на повышение образованности жителей Челябинской области в вопросах формирования здорового образа жизни, важности рациональной физической активности, профилактики хронических неинфекционных заболеваний</w:t>
      </w:r>
      <w:r w:rsidR="00B478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0F01" w:rsidRPr="00825F9D" w:rsidRDefault="00080F01" w:rsidP="00B4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Преподаватели  и  студенты кафедры общей психологии, психодиагностики  и психологического консультирования приняли участие в работе </w:t>
      </w:r>
      <w:r>
        <w:rPr>
          <w:rFonts w:ascii="Times New Roman" w:hAnsi="Times New Roman" w:cs="Times New Roman"/>
          <w:sz w:val="28"/>
          <w:szCs w:val="28"/>
        </w:rPr>
        <w:t>зоны «Психологической  разгрузки».</w:t>
      </w:r>
      <w:r w:rsidR="00825F9D">
        <w:rPr>
          <w:rFonts w:ascii="Times New Roman" w:hAnsi="Times New Roman" w:cs="Times New Roman"/>
          <w:sz w:val="28"/>
          <w:szCs w:val="28"/>
        </w:rPr>
        <w:t xml:space="preserve"> </w:t>
      </w:r>
      <w:r w:rsidR="00825F9D" w:rsidRPr="00825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Её посетителями стали различные слои населения: пожилые люди, люди среднего возраста, семьи с детьми, молодёжь, подростки. </w:t>
      </w:r>
    </w:p>
    <w:p w:rsidR="00080F01" w:rsidRDefault="00080F01" w:rsidP="00B4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нагрузки могут становиться опасными для здоровья, если они своевременно не сменяются периодами расслабления и восстановления. В связи с этим было полезно напомнить жителям Челябинской области простые способы снятия напряжения: практиковать релаксацию,</w:t>
      </w:r>
      <w:r w:rsidRPr="007E1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использовать дыхательные упражнения,  физическую активность, найти занятия, которые радуют</w:t>
      </w:r>
      <w:r w:rsidR="005A1AA4">
        <w:rPr>
          <w:rFonts w:ascii="Times New Roman" w:hAnsi="Times New Roman" w:cs="Times New Roman"/>
          <w:sz w:val="28"/>
          <w:szCs w:val="28"/>
        </w:rPr>
        <w:t xml:space="preserve">, использовать методы </w:t>
      </w:r>
      <w:proofErr w:type="spellStart"/>
      <w:r w:rsidR="005A1AA4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="005A1AA4">
        <w:rPr>
          <w:rFonts w:ascii="Times New Roman" w:hAnsi="Times New Roman" w:cs="Times New Roman"/>
          <w:sz w:val="28"/>
          <w:szCs w:val="28"/>
        </w:rPr>
        <w:t>.</w:t>
      </w:r>
    </w:p>
    <w:p w:rsidR="00B4780B" w:rsidRDefault="00825F9D" w:rsidP="00B4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5F9D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Специалистами-психологами  проводились профессиональные консультации по психологическому благополучию, были даны рекомендации по улучшению психологического здоровья личности и снятию стресса, предложены более углублённые психологические консультации в дальнейшем по решению личностных и профессиональных проблем. </w:t>
      </w:r>
      <w:r w:rsidR="00B4780B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Студенты-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 получили опыт практической работы.</w:t>
      </w:r>
      <w:r w:rsidRPr="00825F9D">
        <w:rPr>
          <w:rFonts w:ascii="Times New Roman" w:hAnsi="Times New Roman" w:cs="Times New Roman"/>
          <w:sz w:val="28"/>
          <w:szCs w:val="28"/>
        </w:rPr>
        <w:br/>
      </w:r>
      <w:r w:rsidRPr="00825F9D">
        <w:rPr>
          <w:rFonts w:ascii="Times New Roman" w:hAnsi="Times New Roman" w:cs="Times New Roman"/>
          <w:sz w:val="28"/>
          <w:szCs w:val="28"/>
        </w:rPr>
        <w:br/>
      </w:r>
      <w:r w:rsidRPr="00825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Было очень приятно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осознавать, что очередь желающих</w:t>
      </w:r>
      <w:r w:rsidRPr="00825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получить консультацию всё возрастала, ведь это значит,</w:t>
      </w:r>
      <w:r w:rsidRPr="00825F9D">
        <w:rPr>
          <w:rFonts w:ascii="Times New Roman" w:hAnsi="Times New Roman" w:cs="Times New Roman"/>
          <w:sz w:val="28"/>
          <w:szCs w:val="28"/>
        </w:rPr>
        <w:br/>
      </w:r>
      <w:r w:rsidRPr="00825F9D">
        <w:rPr>
          <w:rFonts w:ascii="Times New Roman" w:hAnsi="Times New Roman" w:cs="Times New Roman"/>
          <w:sz w:val="28"/>
          <w:szCs w:val="28"/>
          <w:shd w:val="clear" w:color="auto" w:fill="FFFFFF"/>
        </w:rPr>
        <w:t>что население Челябинской области заинтересовано в улучшении своего психологического здоровья, а психологи востребованы, играют большую роль в формировании здорового образа жизни, в решении вопросов психологического здоровья личности через оказание консультационной помощи.</w:t>
      </w:r>
    </w:p>
    <w:p w:rsidR="00B4780B" w:rsidRDefault="00B4780B" w:rsidP="00B4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Консультации проходили на свежем воздухе </w:t>
      </w:r>
      <w:r>
        <w:rPr>
          <w:rFonts w:ascii="Times New Roman" w:hAnsi="Times New Roman" w:cs="Times New Roman"/>
          <w:sz w:val="28"/>
          <w:szCs w:val="28"/>
        </w:rPr>
        <w:t>и все посетители шатра "Психологическая разгрузка" получили  заряд положительной энергии и хорошего настроения.</w:t>
      </w:r>
    </w:p>
    <w:p w:rsidR="002C6EA8" w:rsidRDefault="002C6EA8" w:rsidP="00B4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0" cy="1660863"/>
            <wp:effectExtent l="19050" t="0" r="0" b="0"/>
            <wp:docPr id="1" name="Рисунок 0" descr="20180830_135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830_1359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208" cy="166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F9D" w:rsidRDefault="002C6EA8" w:rsidP="00B4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52487" cy="1660714"/>
            <wp:effectExtent l="0" t="647700" r="0" b="625286"/>
            <wp:docPr id="2" name="Рисунок 1" descr="20180830_114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830_11425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956033" cy="166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6364" cy="1533525"/>
            <wp:effectExtent l="19050" t="0" r="0" b="0"/>
            <wp:docPr id="3" name="Рисунок 2" descr="20180830_125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830_12521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7729" cy="1534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5F9D" w:rsidRPr="00825F9D">
        <w:rPr>
          <w:rFonts w:ascii="Times New Roman" w:hAnsi="Times New Roman" w:cs="Times New Roman"/>
          <w:sz w:val="28"/>
          <w:szCs w:val="28"/>
        </w:rPr>
        <w:br/>
      </w:r>
    </w:p>
    <w:p w:rsidR="002C6EA8" w:rsidRDefault="002C6EA8" w:rsidP="00B4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02118" cy="1857375"/>
            <wp:effectExtent l="19050" t="0" r="0" b="0"/>
            <wp:docPr id="4" name="Рисунок 3" descr="20180830_115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830_11590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118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EA8" w:rsidRDefault="002C6EA8" w:rsidP="00B4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EA8" w:rsidRDefault="002C6EA8" w:rsidP="00B4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54522" cy="1943100"/>
            <wp:effectExtent l="19050" t="0" r="0" b="0"/>
            <wp:docPr id="5" name="Рисунок 4" descr="20180830_131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830_13150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4645" cy="1943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EA8" w:rsidRDefault="002C6EA8" w:rsidP="00B4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EA8" w:rsidRDefault="002C6EA8" w:rsidP="00B4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76575" cy="2307349"/>
            <wp:effectExtent l="19050" t="0" r="9525" b="0"/>
            <wp:docPr id="6" name="Рисунок 5" descr="20180830_14011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830_140114_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307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EA8" w:rsidRDefault="002C6EA8" w:rsidP="00B4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EA8" w:rsidRPr="00825F9D" w:rsidRDefault="002C6EA8" w:rsidP="00B4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2259" cy="1981200"/>
            <wp:effectExtent l="19050" t="0" r="1991" b="0"/>
            <wp:docPr id="7" name="Рисунок 6" descr="20180830_115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830_11505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2259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6EA8" w:rsidRPr="00825F9D" w:rsidSect="0073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0F01"/>
    <w:rsid w:val="00080F01"/>
    <w:rsid w:val="002C6EA8"/>
    <w:rsid w:val="005A1AA4"/>
    <w:rsid w:val="00736C22"/>
    <w:rsid w:val="00825F9D"/>
    <w:rsid w:val="00B4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2018-09-03T06:19:00Z</dcterms:created>
  <dcterms:modified xsi:type="dcterms:W3CDTF">2018-09-03T07:18:00Z</dcterms:modified>
</cp:coreProperties>
</file>