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2E" w:rsidRDefault="0050012E" w:rsidP="0050012E">
      <w:pPr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2E">
        <w:rPr>
          <w:rFonts w:ascii="Times New Roman" w:hAnsi="Times New Roman" w:cs="Times New Roman"/>
          <w:b/>
          <w:sz w:val="28"/>
          <w:szCs w:val="28"/>
        </w:rPr>
        <w:t>Отзывы о посещении специальной коррекционной общеобразовательной школы для детей с ограниченными возможностями здоровья и нарушением зрения № 127</w:t>
      </w:r>
    </w:p>
    <w:p w:rsidR="0050012E" w:rsidRDefault="0050012E" w:rsidP="0050012E">
      <w:pPr>
        <w:spacing w:after="0"/>
        <w:ind w:firstLine="397"/>
        <w:jc w:val="center"/>
        <w:rPr>
          <w:rFonts w:ascii="Times New Roman" w:hAnsi="Times New Roman" w:cs="Times New Roman"/>
          <w:b/>
        </w:rPr>
      </w:pPr>
    </w:p>
    <w:p w:rsidR="0050012E" w:rsidRPr="0049108F" w:rsidRDefault="0050012E" w:rsidP="0050012E">
      <w:pPr>
        <w:spacing w:after="0"/>
        <w:ind w:firstLine="397"/>
        <w:jc w:val="center"/>
        <w:rPr>
          <w:rFonts w:ascii="Times New Roman" w:hAnsi="Times New Roman" w:cs="Times New Roman"/>
        </w:rPr>
      </w:pPr>
      <w:r w:rsidRPr="0049108F">
        <w:rPr>
          <w:rFonts w:ascii="Times New Roman" w:hAnsi="Times New Roman" w:cs="Times New Roman"/>
          <w:b/>
        </w:rPr>
        <w:t xml:space="preserve">Составила студентка СГ-468 </w:t>
      </w:r>
      <w:proofErr w:type="spellStart"/>
      <w:r>
        <w:rPr>
          <w:rFonts w:ascii="Times New Roman" w:hAnsi="Times New Roman" w:cs="Times New Roman"/>
          <w:b/>
        </w:rPr>
        <w:t>Юстус</w:t>
      </w:r>
      <w:proofErr w:type="spellEnd"/>
      <w:r>
        <w:rPr>
          <w:rFonts w:ascii="Times New Roman" w:hAnsi="Times New Roman" w:cs="Times New Roman"/>
          <w:b/>
        </w:rPr>
        <w:t xml:space="preserve"> Анна</w:t>
      </w:r>
    </w:p>
    <w:p w:rsidR="0050012E" w:rsidRPr="0050012E" w:rsidRDefault="0050012E" w:rsidP="0050012E">
      <w:pPr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12E" w:rsidRPr="009A099A" w:rsidRDefault="0050012E" w:rsidP="002F4BA4">
      <w:pPr>
        <w:spacing w:after="0" w:line="36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09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самом начале хочется сказать спасибо за возможность посетить данную школу – для меня, как для будущего психолога таки</w:t>
      </w:r>
      <w:bookmarkStart w:id="0" w:name="_GoBack"/>
      <w:bookmarkEnd w:id="0"/>
      <w:r w:rsidRPr="009A09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 экскурсии очень важны, чтобы лучше понимать содержание своей будущей профессии, а так же все нюансы и особенности, которые возникают при работе с особыми детьми.</w:t>
      </w:r>
    </w:p>
    <w:p w:rsidR="0050012E" w:rsidRPr="009A099A" w:rsidRDefault="0050012E" w:rsidP="0050012E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09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самых первых ступенек школа поражает чистотой и аккуратностью, во всём здании сделан приятный ремонт, все предметы интерьера размещены с умом и адаптированы под нужны незрячих или слабовидящих детей. </w:t>
      </w:r>
    </w:p>
    <w:p w:rsidR="0050012E" w:rsidRPr="009A099A" w:rsidRDefault="0050012E" w:rsidP="0050012E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9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всех детей с особыми проблемами, присутствующих в школе создаются особые условия: </w:t>
      </w:r>
      <w:r w:rsidRPr="009A0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Офтальмолог, </w:t>
      </w:r>
      <w:proofErr w:type="spellStart"/>
      <w:r w:rsidRPr="009A0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физиопроцедуры</w:t>
      </w:r>
      <w:proofErr w:type="spellEnd"/>
      <w:r w:rsidRPr="009A0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тренажерный зал, сенсорная комната, кислородные коктейли, группы продленного дня, хорошие комплексные обеды, и много, много всего. К каждому ученику индивидуальный подход. Административный ресурс и учителя приятно поражают искренним сопереживанием за судьбу каждого отдельного взятого ребенка и неформальным, творческим подходам к решению любой возникшей проблемной ситуации.</w:t>
      </w:r>
    </w:p>
    <w:p w:rsidR="0050012E" w:rsidRPr="009A099A" w:rsidRDefault="0050012E" w:rsidP="0050012E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классах много наглядного дидактического материала, вся мебель и все наглядные пособия так же сделаны по специальному заказу со стороны школы – всё максимально адаптировано под нужды и особенности детей этой школы.</w:t>
      </w:r>
    </w:p>
    <w:p w:rsidR="0050012E" w:rsidRPr="009A099A" w:rsidRDefault="0050012E" w:rsidP="0050012E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09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Каждый учитель душой болеет за качество образования и воспитания и это видно не только в обстановке классов, но и в том, как они отзываются о своей работе.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 очень рада, что благодаря ЮУрГУ и Лидии Сергеевне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Рычковой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 смогла посетить коррекционную школу №127 и получить массу положительных впечатлений и опыта</w:t>
      </w:r>
    </w:p>
    <w:p w:rsidR="0050012E" w:rsidRPr="0050012E" w:rsidRDefault="0050012E" w:rsidP="0050012E">
      <w:pPr>
        <w:spacing w:line="36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A09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br/>
      </w:r>
      <w:r w:rsidRPr="0050012E">
        <w:rPr>
          <w:rFonts w:ascii="Times New Roman" w:hAnsi="Times New Roman" w:cs="Times New Roman"/>
          <w:b/>
          <w:sz w:val="24"/>
          <w:szCs w:val="24"/>
        </w:rPr>
        <w:t xml:space="preserve">Составила студентка СГ-468 </w:t>
      </w:r>
      <w:proofErr w:type="spellStart"/>
      <w:r w:rsidRPr="0050012E">
        <w:rPr>
          <w:rFonts w:ascii="Times New Roman" w:hAnsi="Times New Roman" w:cs="Times New Roman"/>
          <w:b/>
          <w:sz w:val="24"/>
          <w:szCs w:val="24"/>
        </w:rPr>
        <w:t>Вараница</w:t>
      </w:r>
      <w:proofErr w:type="spellEnd"/>
      <w:r w:rsidRPr="0050012E">
        <w:rPr>
          <w:rFonts w:ascii="Times New Roman" w:hAnsi="Times New Roman" w:cs="Times New Roman"/>
          <w:b/>
          <w:sz w:val="24"/>
          <w:szCs w:val="24"/>
        </w:rPr>
        <w:t xml:space="preserve"> Виктория</w:t>
      </w:r>
    </w:p>
    <w:p w:rsidR="0050012E" w:rsidRPr="0050012E" w:rsidRDefault="0050012E" w:rsidP="002F4BA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0012E">
        <w:rPr>
          <w:rFonts w:ascii="Times New Roman" w:hAnsi="Times New Roman" w:cs="Times New Roman"/>
          <w:sz w:val="28"/>
          <w:szCs w:val="28"/>
        </w:rPr>
        <w:t>Коррекционная школа №127 - единственная в Челябинске школа для слепых и слабовидящих детей. Посещение данного образовательного учреждения оказало на меня неизгладимое впечатление.</w:t>
      </w:r>
    </w:p>
    <w:p w:rsidR="0050012E" w:rsidRPr="0050012E" w:rsidRDefault="0050012E" w:rsidP="002F4BA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0012E">
        <w:rPr>
          <w:rFonts w:ascii="Times New Roman" w:hAnsi="Times New Roman" w:cs="Times New Roman"/>
          <w:sz w:val="28"/>
          <w:szCs w:val="28"/>
        </w:rPr>
        <w:t>В этой школе работают чрезвычайно чуткие, добрые и заботливые преподаватели и психологи. Все свои силы они направляют на то, чтобы обучить деток простым навыкам чтения, счета и дисциплины. Данная категория детей сложна по своей специфике и требует от учебного персонала большого запаса терпения и богатого опыта работы с детьми.</w:t>
      </w:r>
    </w:p>
    <w:p w:rsidR="0050012E" w:rsidRPr="0050012E" w:rsidRDefault="0050012E" w:rsidP="002F4BA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0012E">
        <w:rPr>
          <w:rFonts w:ascii="Times New Roman" w:hAnsi="Times New Roman" w:cs="Times New Roman"/>
          <w:sz w:val="28"/>
          <w:szCs w:val="28"/>
        </w:rPr>
        <w:t>Школа выглядит как снаружи, так и изнутри чистой и опрятной. Там много комнат для релаксации  и досуга учащихся. Меня поразило то, что там настолько все продумано на пользу детям, что учебники и наглядные пособия удобны для понимания учебного материала трудного даже для ребенка с нормальным зрением и интеллектом и легко усваиваются учениками этой школы. На стенах и в коридоре висит много грамот и грантов, что говорит об успешности выполнения своей миссии работниками данной организации.</w:t>
      </w:r>
    </w:p>
    <w:p w:rsidR="0050012E" w:rsidRPr="0050012E" w:rsidRDefault="0050012E" w:rsidP="002F4BA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0012E">
        <w:rPr>
          <w:rFonts w:ascii="Times New Roman" w:hAnsi="Times New Roman" w:cs="Times New Roman"/>
          <w:sz w:val="28"/>
          <w:szCs w:val="28"/>
        </w:rPr>
        <w:t xml:space="preserve">Также важно сказать и о творческих достижениях школьников. Они активно участвуют в конкурсах и печатают свои сочинения в типографии. Их произведения находятся в библиотеке этой школы. </w:t>
      </w:r>
    </w:p>
    <w:p w:rsidR="0050012E" w:rsidRPr="0050012E" w:rsidRDefault="0050012E" w:rsidP="002F4BA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0012E">
        <w:rPr>
          <w:rFonts w:ascii="Times New Roman" w:hAnsi="Times New Roman" w:cs="Times New Roman"/>
          <w:sz w:val="28"/>
          <w:szCs w:val="28"/>
        </w:rPr>
        <w:t xml:space="preserve">Насчет библиотеки можно сказать отдельно. Там собрано огромное количество как учебной, так и </w:t>
      </w:r>
      <w:proofErr w:type="spellStart"/>
      <w:r w:rsidRPr="0050012E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50012E">
        <w:rPr>
          <w:rFonts w:ascii="Times New Roman" w:hAnsi="Times New Roman" w:cs="Times New Roman"/>
          <w:sz w:val="28"/>
          <w:szCs w:val="28"/>
        </w:rPr>
        <w:t xml:space="preserve"> литературы. Многие из детских книжек меня просто потрясли своей красочностью и великолепием. Они объемные с крупным шрифтом и интересными иллюстрациями. Таким книжкам был бы рад любой здоровый ребенок. Но, к сожалению, такие книжечки весьма дорогие и специализированны на категорию детей с нарушением зрения. Очень жаль, что дети не могут видеть всю красоту таких ярких картинок, и даже не слепые, а слабовидящие дети все равно в полной мере не могут ими насладиться.</w:t>
      </w:r>
    </w:p>
    <w:p w:rsidR="0050012E" w:rsidRPr="0050012E" w:rsidRDefault="0050012E" w:rsidP="002F4BA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0012E">
        <w:rPr>
          <w:rFonts w:ascii="Times New Roman" w:hAnsi="Times New Roman" w:cs="Times New Roman"/>
          <w:sz w:val="28"/>
          <w:szCs w:val="28"/>
        </w:rPr>
        <w:lastRenderedPageBreak/>
        <w:t>В целом я довольна, что имела возможность посетить такое уникальное место и получить огромный багаж знаний в работе с детьми, имеющими нарушение зрения.</w:t>
      </w:r>
    </w:p>
    <w:p w:rsidR="000E6FD0" w:rsidRPr="0050012E" w:rsidRDefault="000E6FD0" w:rsidP="002F4BA4">
      <w:pPr>
        <w:spacing w:after="0" w:line="360" w:lineRule="auto"/>
        <w:ind w:firstLine="397"/>
        <w:jc w:val="both"/>
        <w:rPr>
          <w:sz w:val="28"/>
          <w:szCs w:val="28"/>
        </w:rPr>
      </w:pPr>
    </w:p>
    <w:p w:rsidR="0050012E" w:rsidRPr="0050012E" w:rsidRDefault="0050012E" w:rsidP="002F4BA4">
      <w:pPr>
        <w:spacing w:after="0" w:line="360" w:lineRule="auto"/>
        <w:ind w:firstLine="397"/>
        <w:jc w:val="both"/>
        <w:rPr>
          <w:sz w:val="28"/>
          <w:szCs w:val="28"/>
        </w:rPr>
      </w:pPr>
    </w:p>
    <w:p w:rsidR="0050012E" w:rsidRDefault="0050012E" w:rsidP="002F4BA4">
      <w:pPr>
        <w:spacing w:after="0" w:line="360" w:lineRule="auto"/>
        <w:ind w:firstLine="397"/>
      </w:pPr>
    </w:p>
    <w:p w:rsidR="0050012E" w:rsidRDefault="0050012E" w:rsidP="002F4BA4">
      <w:pPr>
        <w:spacing w:after="0" w:line="360" w:lineRule="auto"/>
        <w:ind w:firstLine="397"/>
      </w:pPr>
    </w:p>
    <w:p w:rsidR="0050012E" w:rsidRDefault="0050012E" w:rsidP="002F4BA4">
      <w:pPr>
        <w:spacing w:after="0" w:line="360" w:lineRule="auto"/>
        <w:ind w:firstLine="397"/>
      </w:pPr>
    </w:p>
    <w:p w:rsidR="0050012E" w:rsidRDefault="0050012E"/>
    <w:p w:rsidR="0050012E" w:rsidRPr="0050012E" w:rsidRDefault="0050012E" w:rsidP="0050012E">
      <w:pPr>
        <w:spacing w:line="36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0012E">
        <w:rPr>
          <w:rFonts w:ascii="Times New Roman" w:hAnsi="Times New Roman" w:cs="Times New Roman"/>
          <w:b/>
          <w:sz w:val="24"/>
          <w:szCs w:val="24"/>
        </w:rPr>
        <w:t xml:space="preserve">Составила студентка СГ-468 </w:t>
      </w:r>
      <w:r>
        <w:rPr>
          <w:rFonts w:ascii="Times New Roman" w:hAnsi="Times New Roman" w:cs="Times New Roman"/>
          <w:b/>
          <w:sz w:val="24"/>
          <w:szCs w:val="24"/>
        </w:rPr>
        <w:t>Шадрина Екатерина</w:t>
      </w:r>
    </w:p>
    <w:p w:rsidR="0050012E" w:rsidRDefault="0050012E"/>
    <w:p w:rsidR="0050012E" w:rsidRDefault="0050012E" w:rsidP="002F4BA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Здание, где находится указанная выше школа, было знакомо мне уже очень давно, однако то, что внутри него находится поистине уникальный культурный и образовательный объект, я узнала только при личном посещении.</w:t>
      </w:r>
    </w:p>
    <w:p w:rsidR="0050012E" w:rsidRDefault="0050012E" w:rsidP="002F4BA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Объём сил, времени и средств, которые ежедневно вкладываются в создание наиболее благоприятных условий для обучающихся, становится заметен уже с первых минут посещения данного заведения: сверкающая чистота, лаконичное, продуманное до деталей, и, в то же время, очень приятное оформление помещений, мягкие кресла в коридорах, очень много растений. Однако весь масштаб возможностей, которые предоставляются учащимся в данной школе, можно оценить только после подробной экскурсии, которую нам и провели.</w:t>
      </w:r>
    </w:p>
    <w:p w:rsidR="0050012E" w:rsidRDefault="0050012E" w:rsidP="002F4BA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Особенно сильное впечатление произвело содержание медицинского блока школы, которому вполне может позавидовать любая районная поликлиника, прекрасно укомплектованная библиотека, где нам предоставили возможность самим посмотреть учебники и книги различных типов, а так же пронаблюдать работу «читающей машины». Отличным решением является, так же, комната для релаксации, аналогов которой я не встречала ни в одном другом образовательном или профессиональном </w:t>
      </w:r>
      <w:r>
        <w:rPr>
          <w:rFonts w:ascii="Times New Roman" w:hAnsi="Times New Roman" w:cs="Times New Roman"/>
          <w:sz w:val="28"/>
        </w:rPr>
        <w:lastRenderedPageBreak/>
        <w:t>учреждении. Отдельно хочется отметить работу персонала: очень живые, энергичные, полные энтузиазма люди, прекрасно ориентирующиеся в своей работе и находящие к каждому ученику индивидуальный подход.</w:t>
      </w:r>
    </w:p>
    <w:p w:rsidR="0050012E" w:rsidRDefault="0050012E" w:rsidP="002F4BA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</w:rPr>
      </w:pPr>
      <w:r w:rsidRPr="00825928">
        <w:rPr>
          <w:rFonts w:ascii="Times New Roman" w:hAnsi="Times New Roman" w:cs="Times New Roman"/>
          <w:sz w:val="28"/>
        </w:rPr>
        <w:t xml:space="preserve">Перечислить все достоинства и прекрасные решения данного учебного заведения </w:t>
      </w:r>
      <w:r>
        <w:rPr>
          <w:rFonts w:ascii="Times New Roman" w:hAnsi="Times New Roman" w:cs="Times New Roman"/>
          <w:sz w:val="28"/>
        </w:rPr>
        <w:t>–</w:t>
      </w:r>
      <w:r w:rsidRPr="00825928">
        <w:rPr>
          <w:rFonts w:ascii="Times New Roman" w:hAnsi="Times New Roman" w:cs="Times New Roman"/>
          <w:sz w:val="28"/>
        </w:rPr>
        <w:t xml:space="preserve"> очень сложно, да и, боюсь, что в связи с недостатком времени, мы смогли увидеть далеко не всё. Но того, что мы увидели, вполне достаточно, чтобы понять, сколько усилий, времени и средств было вложено в эту школу, чтобы создать такие</w:t>
      </w:r>
      <w:r>
        <w:rPr>
          <w:rFonts w:ascii="Times New Roman" w:hAnsi="Times New Roman" w:cs="Times New Roman"/>
          <w:sz w:val="28"/>
        </w:rPr>
        <w:t xml:space="preserve"> замечательные и благоприятные для детского развития</w:t>
      </w:r>
      <w:r w:rsidRPr="00825928">
        <w:rPr>
          <w:rFonts w:ascii="Times New Roman" w:hAnsi="Times New Roman" w:cs="Times New Roman"/>
          <w:sz w:val="28"/>
        </w:rPr>
        <w:t xml:space="preserve"> условия, а так же то, что данная школа на настоящее время </w:t>
      </w:r>
      <w:r>
        <w:rPr>
          <w:rFonts w:ascii="Times New Roman" w:hAnsi="Times New Roman" w:cs="Times New Roman"/>
          <w:sz w:val="28"/>
        </w:rPr>
        <w:t>–</w:t>
      </w:r>
      <w:r w:rsidRPr="00825928">
        <w:rPr>
          <w:rFonts w:ascii="Times New Roman" w:hAnsi="Times New Roman" w:cs="Times New Roman"/>
          <w:sz w:val="28"/>
        </w:rPr>
        <w:t xml:space="preserve"> это уникальный проект, который стоит не просто увидеть, но и развивать дальше.</w:t>
      </w:r>
    </w:p>
    <w:p w:rsidR="0050012E" w:rsidRPr="00EA251D" w:rsidRDefault="0050012E" w:rsidP="002F4BA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</w:rPr>
      </w:pPr>
    </w:p>
    <w:p w:rsidR="0050012E" w:rsidRDefault="0050012E" w:rsidP="002F4BA4">
      <w:pPr>
        <w:spacing w:after="0" w:line="360" w:lineRule="auto"/>
      </w:pPr>
    </w:p>
    <w:sectPr w:rsidR="0050012E" w:rsidSect="000E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012E"/>
    <w:rsid w:val="000E6FD0"/>
    <w:rsid w:val="002F4BA4"/>
    <w:rsid w:val="005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2018-02-21T06:44:00Z</dcterms:created>
  <dcterms:modified xsi:type="dcterms:W3CDTF">2018-02-21T07:07:00Z</dcterms:modified>
</cp:coreProperties>
</file>